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2" w:type="dxa"/>
        <w:jc w:val="center"/>
        <w:tblCellSpacing w:w="15" w:type="dxa"/>
        <w:tblInd w:w="1947" w:type="dxa"/>
        <w:tblLayout w:type="fixed"/>
        <w:tblLook w:val="04A0"/>
      </w:tblPr>
      <w:tblGrid>
        <w:gridCol w:w="6426"/>
        <w:gridCol w:w="4326"/>
      </w:tblGrid>
      <w:tr w:rsidR="00D27817" w:rsidRPr="007F6761" w:rsidTr="004613EC">
        <w:trPr>
          <w:trHeight w:val="1939"/>
          <w:tblCellSpacing w:w="15" w:type="dxa"/>
          <w:jc w:val="center"/>
        </w:trPr>
        <w:tc>
          <w:tcPr>
            <w:tcW w:w="638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7817" w:rsidRPr="00F676FE" w:rsidRDefault="00D27817" w:rsidP="004613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eastAsia="Times New Roman" w:hAnsi="Times New Roman" w:cs="Times New Roman"/>
                <w:color w:val="000000"/>
                <w:sz w:val="36"/>
              </w:rPr>
              <w:t xml:space="preserve"> </w:t>
            </w: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27817" w:rsidRPr="00F676FE" w:rsidRDefault="00D27817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МБДОУ </w:t>
            </w:r>
          </w:p>
          <w:p w:rsidR="00D27817" w:rsidRPr="00F676FE" w:rsidRDefault="00D27817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</w:p>
          <w:p w:rsidR="00D27817" w:rsidRPr="00F676FE" w:rsidRDefault="00D27817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№ 28 «Лесная сказка»</w:t>
            </w:r>
          </w:p>
          <w:p w:rsidR="00D27817" w:rsidRPr="00F676FE" w:rsidRDefault="00D27817" w:rsidP="004613EC">
            <w:pPr>
              <w:tabs>
                <w:tab w:val="left" w:pos="33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________________О.И. Ильина </w:t>
            </w:r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D27817" w:rsidRPr="00F676FE" w:rsidRDefault="00D27817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17" w:rsidRPr="00F676FE" w:rsidRDefault="00D27817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 действие </w:t>
            </w:r>
          </w:p>
          <w:p w:rsidR="00D27817" w:rsidRPr="00F676FE" w:rsidRDefault="00D27817" w:rsidP="004613EC">
            <w:pPr>
              <w:spacing w:after="0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приказом заведующей МБДОУ «Детский сад комбинированного вида № 28 «Лесная сказка»</w:t>
            </w:r>
          </w:p>
          <w:p w:rsidR="00F676FE" w:rsidRPr="00F676FE" w:rsidRDefault="00D27817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676FE"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FE" w:rsidRPr="00F67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676FE"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FE"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D27817" w:rsidRPr="00F676FE" w:rsidRDefault="00D27817" w:rsidP="00F676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7817" w:rsidRPr="00F676FE" w:rsidRDefault="00D27817" w:rsidP="004613EC">
            <w:pPr>
              <w:spacing w:after="0"/>
              <w:ind w:left="-30" w:right="-45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27817" w:rsidRPr="00F676FE" w:rsidRDefault="00D27817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</w:t>
            </w:r>
          </w:p>
          <w:p w:rsidR="00D27817" w:rsidRPr="00F676FE" w:rsidRDefault="00D27817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proofErr w:type="gram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817" w:rsidRPr="00F676FE" w:rsidRDefault="00D27817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вида № 28 «Лесная сказка»</w:t>
            </w:r>
          </w:p>
          <w:p w:rsidR="00D27817" w:rsidRPr="00F676FE" w:rsidRDefault="00D27817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_______________С.Н.Рагипова</w:t>
            </w:r>
            <w:proofErr w:type="spellEnd"/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D27817" w:rsidRPr="00F676FE" w:rsidRDefault="00D27817" w:rsidP="004613EC">
            <w:pPr>
              <w:spacing w:after="0"/>
              <w:ind w:left="861"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17" w:rsidRPr="00F676FE" w:rsidRDefault="00D27817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утверждено на </w:t>
            </w:r>
          </w:p>
          <w:p w:rsidR="00D27817" w:rsidRPr="00F676FE" w:rsidRDefault="00D27817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D27817" w:rsidRPr="00F676FE" w:rsidRDefault="00D27817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F67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1</w:t>
            </w:r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D27817" w:rsidRPr="00F676FE" w:rsidRDefault="00D27817" w:rsidP="004613EC">
            <w:pPr>
              <w:widowControl w:val="0"/>
              <w:autoSpaceDE w:val="0"/>
              <w:autoSpaceDN w:val="0"/>
              <w:adjustRightInd w:val="0"/>
              <w:spacing w:after="0"/>
              <w:ind w:left="861" w:right="-4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D27817" w:rsidRPr="007F6761" w:rsidRDefault="00D27817" w:rsidP="00D2781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7817" w:rsidRPr="007F6761" w:rsidRDefault="00D27817" w:rsidP="00D2781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27817" w:rsidRPr="00D27817" w:rsidRDefault="00D27817" w:rsidP="004613EC">
      <w:pPr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ДОРОЖНАЯ КАРТА</w:t>
      </w:r>
    </w:p>
    <w:p w:rsidR="00D27817" w:rsidRPr="00D27817" w:rsidRDefault="00D27817" w:rsidP="004613EC">
      <w:pPr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 ВВЕДЕНИЮ ФГОС </w:t>
      </w:r>
      <w:proofErr w:type="gramStart"/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ДО</w:t>
      </w:r>
      <w:proofErr w:type="gramEnd"/>
    </w:p>
    <w:p w:rsidR="00D27817" w:rsidRPr="00D27817" w:rsidRDefault="00D27817" w:rsidP="004613EC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61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(ФЕДЕРАЛЬНОГО ГОСУДАРСТВЕННОГО ОБРАЗОВАТЕЛЬНОГО СТАНДАРТА</w:t>
      </w:r>
      <w:proofErr w:type="gramEnd"/>
    </w:p>
    <w:p w:rsidR="00D27817" w:rsidRPr="00D27817" w:rsidRDefault="00D27817" w:rsidP="004613EC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61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  ОБРАЗОВАНИЯ)</w:t>
      </w:r>
      <w:proofErr w:type="gramEnd"/>
    </w:p>
    <w:p w:rsidR="00D27817" w:rsidRPr="004613EC" w:rsidRDefault="00D27817" w:rsidP="004613EC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4613EC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4613EC">
        <w:rPr>
          <w:rStyle w:val="a4"/>
          <w:rFonts w:ascii="Times New Roman" w:hAnsi="Times New Roman" w:cs="Times New Roman"/>
          <w:sz w:val="36"/>
          <w:szCs w:val="36"/>
        </w:rPr>
        <w:t>Муниципального бюджетного дошкольного образовательного учреждения    «Детский сад   комбинированного  вида № 28 «</w:t>
      </w:r>
      <w:proofErr w:type="gramStart"/>
      <w:r w:rsidRPr="004613EC">
        <w:rPr>
          <w:rStyle w:val="a4"/>
          <w:rFonts w:ascii="Times New Roman" w:hAnsi="Times New Roman" w:cs="Times New Roman"/>
          <w:sz w:val="36"/>
          <w:szCs w:val="36"/>
        </w:rPr>
        <w:t>Лесная</w:t>
      </w:r>
      <w:proofErr w:type="gramEnd"/>
      <w:r w:rsidRPr="004613EC">
        <w:rPr>
          <w:rStyle w:val="a4"/>
          <w:rFonts w:ascii="Times New Roman" w:hAnsi="Times New Roman" w:cs="Times New Roman"/>
          <w:sz w:val="36"/>
          <w:szCs w:val="36"/>
        </w:rPr>
        <w:t xml:space="preserve"> сказка</w:t>
      </w:r>
      <w:proofErr w:type="gramStart"/>
      <w:r w:rsidRPr="004613EC">
        <w:rPr>
          <w:rStyle w:val="a4"/>
          <w:rFonts w:ascii="Times New Roman" w:hAnsi="Times New Roman" w:cs="Times New Roman"/>
          <w:sz w:val="36"/>
          <w:szCs w:val="36"/>
        </w:rPr>
        <w:t>»</w:t>
      </w:r>
      <w:proofErr w:type="spellStart"/>
      <w:r w:rsidRPr="004613EC">
        <w:rPr>
          <w:rStyle w:val="a4"/>
          <w:rFonts w:ascii="Times New Roman" w:hAnsi="Times New Roman" w:cs="Times New Roman"/>
          <w:sz w:val="36"/>
          <w:szCs w:val="36"/>
        </w:rPr>
        <w:t>Е</w:t>
      </w:r>
      <w:proofErr w:type="gramEnd"/>
      <w:r w:rsidRPr="004613EC">
        <w:rPr>
          <w:rStyle w:val="a4"/>
          <w:rFonts w:ascii="Times New Roman" w:hAnsi="Times New Roman" w:cs="Times New Roman"/>
          <w:sz w:val="36"/>
          <w:szCs w:val="36"/>
        </w:rPr>
        <w:t>лабужского</w:t>
      </w:r>
      <w:proofErr w:type="spellEnd"/>
      <w:r w:rsidRPr="004613EC">
        <w:rPr>
          <w:rStyle w:val="a4"/>
          <w:rFonts w:ascii="Times New Roman" w:hAnsi="Times New Roman" w:cs="Times New Roman"/>
          <w:sz w:val="36"/>
          <w:szCs w:val="36"/>
        </w:rPr>
        <w:t xml:space="preserve"> муниципального района</w:t>
      </w:r>
    </w:p>
    <w:p w:rsidR="00D27817" w:rsidRPr="004613EC" w:rsidRDefault="00D27817" w:rsidP="004613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 2015 -2016 учебный год</w:t>
      </w:r>
    </w:p>
    <w:p w:rsidR="00D27817" w:rsidRPr="004613EC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7817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4613E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Pr="00F676FE" w:rsidRDefault="00F676FE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F676FE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Г.Елабуга</w:t>
      </w: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D27817" w:rsidRPr="004613EC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Нормативно – правовое и организационное обеспечение реализации  ФГОС </w:t>
      </w:r>
      <w:proofErr w:type="gramStart"/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</w:t>
      </w:r>
      <w:proofErr w:type="gramEnd"/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27817" w:rsidRPr="004613EC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образовательной деятельности   </w:t>
      </w:r>
    </w:p>
    <w:p w:rsidR="00D27817" w:rsidRPr="00D27817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1245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1276"/>
        <w:gridCol w:w="8364"/>
        <w:gridCol w:w="1605"/>
      </w:tblGrid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eb6f56f3b0cc5e6d9eae3eaaaf2d093ce0350c2a"/>
            <w:bookmarkStart w:id="1" w:name="0"/>
            <w:bookmarkEnd w:id="0"/>
            <w:bookmarkEnd w:id="1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4613EC" w:rsidRDefault="00D27817" w:rsidP="004613E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 нормативно-правовой базы  документов регламентирующих введение и реализацию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2015- август 2016 г.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изучения   нормативно-правовых документов, регламентирующих введение и реализацию  ФГОС  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педагогическим коллективом 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год.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рабочей группы в составе старший воспитатель, воспитатели, музыкального руководителя, руководителя по физическому воспитанию с целью  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образовательный процесс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B0" w:rsidRPr="004613EC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201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 профессиональной переподготовки  специалистов и педагогов  по внедрению ФГОС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201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участия 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педагогов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семинарах, конференциях и других мероприятиях по введению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27817" w:rsidRPr="00D27817" w:rsidTr="00D27817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Утверждение плана работы по введению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2015 г.</w:t>
            </w:r>
          </w:p>
        </w:tc>
      </w:tr>
    </w:tbl>
    <w:p w:rsidR="00D27817" w:rsidRPr="00D27817" w:rsidRDefault="00D27817" w:rsidP="00461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3E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 </w:t>
      </w:r>
    </w:p>
    <w:p w:rsidR="000C00B0" w:rsidRPr="004613EC" w:rsidRDefault="00D27817" w:rsidP="004613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Определение действий по обеспечению введения ФГОС </w:t>
      </w:r>
      <w:proofErr w:type="gramStart"/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</w:t>
      </w:r>
      <w:proofErr w:type="gramEnd"/>
    </w:p>
    <w:p w:rsidR="00D27817" w:rsidRPr="00D27817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 образовательную деятельность </w:t>
      </w:r>
      <w:r w:rsidR="000C00B0" w:rsidRPr="004613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27817" w:rsidRPr="00D27817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3E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 </w:t>
      </w:r>
    </w:p>
    <w:tbl>
      <w:tblPr>
        <w:tblW w:w="11341" w:type="dxa"/>
        <w:tblInd w:w="-13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7655"/>
        <w:gridCol w:w="1701"/>
      </w:tblGrid>
      <w:tr w:rsidR="00D27817" w:rsidRPr="00D27817" w:rsidTr="000C00B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196fc525c5a4c46bb805429fd47bc23fa3148a96"/>
            <w:bookmarkStart w:id="3" w:name="1"/>
            <w:bookmarkEnd w:id="2"/>
            <w:bookmarkEnd w:id="3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D27817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Организационное обеспечение подготовки к введению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7817" w:rsidRPr="00D27817" w:rsidTr="000C00B0">
        <w:trPr>
          <w:trHeight w:val="5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постоянно действующего семинара по изучению материалов по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год.</w:t>
            </w:r>
          </w:p>
        </w:tc>
      </w:tr>
      <w:tr w:rsidR="00D27817" w:rsidRPr="00D27817" w:rsidTr="000C00B0">
        <w:trPr>
          <w:trHeight w:val="5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Корректировка  Основной образовательной программы  дошкольного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C00B0" w:rsidRPr="004613EC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D27817" w:rsidRPr="00D27817" w:rsidTr="000C00B0">
        <w:trPr>
          <w:trHeight w:val="2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УМК  (учебных пособий), используемых в образовательном процессе в соответствии с ФГОС дошкольного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C00B0" w:rsidRPr="004613EC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201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  <w:tr w:rsidR="00D27817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 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рабочих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программы  дошкольного образования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каждую возрастную группу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полугодие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</w:p>
        </w:tc>
      </w:tr>
      <w:tr w:rsidR="00D27817" w:rsidRPr="00D27817" w:rsidTr="000C00B0">
        <w:trPr>
          <w:trHeight w:val="5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и пополнение  нормативной базы  </w:t>
            </w:r>
            <w:r w:rsidR="000C00B0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в соответствие с требованиями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D27817" w:rsidRPr="00D27817" w:rsidTr="000C00B0">
        <w:trPr>
          <w:trHeight w:val="2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Мониторинг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интегративных качеств дошкольников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C00B0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2016 г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</w:tr>
      <w:tr w:rsidR="00D27817" w:rsidRPr="00D27817" w:rsidTr="000C00B0">
        <w:trPr>
          <w:trHeight w:val="2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оптимальной модели организации воспитательно-образовательного процесса, обеспечивающей реализацию различных видов детской деятельности 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2013 г.</w:t>
            </w:r>
          </w:p>
        </w:tc>
      </w:tr>
      <w:tr w:rsidR="00D27817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7817" w:rsidRPr="00D27817" w:rsidTr="005E13B6">
        <w:trPr>
          <w:trHeight w:val="2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Финансово-экономическое обеспечение подготовки к введению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3B6" w:rsidRPr="00D27817" w:rsidTr="000C00B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Расчёт потребностей в расходах образовательного учреждения в условиях реализации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полугодие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</w:p>
        </w:tc>
      </w:tr>
      <w:tr w:rsidR="005E13B6" w:rsidRPr="00D27817" w:rsidTr="000C00B0">
        <w:trPr>
          <w:trHeight w:val="8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 по выполнению методических рекомендаций по внесению изменений в локальные акты, регламентирующих установление заработной платы.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выходу рекомендаций</w:t>
            </w:r>
          </w:p>
        </w:tc>
      </w:tr>
      <w:tr w:rsidR="005E13B6" w:rsidRPr="00D27817" w:rsidTr="000C00B0">
        <w:trPr>
          <w:trHeight w:val="2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в соответствие с требованиями ФГОС основного общего образования и новыми квалификационными характеристиками должностных инструкций работников 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полугодие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E13B6" w:rsidRPr="00D27817" w:rsidTr="005E13B6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3B6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Информационное обеспечение введения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3B6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3B6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информации о ходе подготовки  к введению ФГОС на   сайте  дошкольного учреждения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5E13B6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информации о ходе подготовки к  введению в ФГОС в Публичный доклад заведующего 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2014 г.</w:t>
            </w:r>
          </w:p>
        </w:tc>
      </w:tr>
      <w:tr w:rsidR="005E13B6" w:rsidRPr="00D27817" w:rsidTr="005E13B6">
        <w:trPr>
          <w:trHeight w:val="20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3B6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Кадровое обеспечение подготовки к введению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3B6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3B6" w:rsidRPr="00D27817" w:rsidTr="000C00B0">
        <w:trPr>
          <w:trHeight w:val="2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повышения квалификации всех 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педагогов и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специалистов 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 2016 г.</w:t>
            </w:r>
          </w:p>
        </w:tc>
      </w:tr>
      <w:tr w:rsidR="005E13B6" w:rsidRPr="00D27817" w:rsidTr="000C00B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педагогов  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  в семинарах, мастер – классах, конференциях, методических объединениях  по подготовке к  введению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5E13B6" w:rsidRPr="00D27817" w:rsidTr="000735E9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735E9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3B6" w:rsidRPr="00D27817" w:rsidRDefault="000735E9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Материально – техническое обеспечение подготовки к введению ФГОС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3B6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3B6" w:rsidRPr="00D27817" w:rsidTr="000C00B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Обогащение предметно-развивающей среды в соответствие с требованиями  ФГОС  дошкольного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201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201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  <w:tr w:rsidR="005E13B6" w:rsidRPr="00D27817" w:rsidTr="000C00B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Укрепление материально-технической базы 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5E13B6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</w:tbl>
    <w:p w:rsidR="000735E9" w:rsidRPr="004613EC" w:rsidRDefault="00D27817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613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</w:p>
    <w:p w:rsidR="00D27817" w:rsidRDefault="000735E9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613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Pr="00F676FE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Pr="00F676FE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tbl>
      <w:tblPr>
        <w:tblW w:w="10752" w:type="dxa"/>
        <w:jc w:val="center"/>
        <w:tblCellSpacing w:w="15" w:type="dxa"/>
        <w:tblInd w:w="1947" w:type="dxa"/>
        <w:tblLayout w:type="fixed"/>
        <w:tblLook w:val="04A0"/>
      </w:tblPr>
      <w:tblGrid>
        <w:gridCol w:w="6426"/>
        <w:gridCol w:w="4326"/>
      </w:tblGrid>
      <w:tr w:rsidR="004613EC" w:rsidRPr="00F676FE" w:rsidTr="004613EC">
        <w:trPr>
          <w:trHeight w:val="1939"/>
          <w:tblCellSpacing w:w="15" w:type="dxa"/>
          <w:jc w:val="center"/>
        </w:trPr>
        <w:tc>
          <w:tcPr>
            <w:tcW w:w="638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13EC" w:rsidRPr="00F676FE" w:rsidRDefault="004613EC" w:rsidP="004613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Согласовано»</w:t>
            </w:r>
          </w:p>
          <w:p w:rsidR="004613EC" w:rsidRPr="00F676FE" w:rsidRDefault="004613EC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МБДОУ </w:t>
            </w:r>
          </w:p>
          <w:p w:rsidR="004613EC" w:rsidRPr="00F676FE" w:rsidRDefault="004613EC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</w:p>
          <w:p w:rsidR="004613EC" w:rsidRPr="00F676FE" w:rsidRDefault="004613EC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№ 28 «Лесная сказка»</w:t>
            </w:r>
          </w:p>
          <w:p w:rsidR="004613EC" w:rsidRPr="00F676FE" w:rsidRDefault="004613EC" w:rsidP="004613EC">
            <w:pPr>
              <w:tabs>
                <w:tab w:val="left" w:pos="33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________________О.И. Ильина </w:t>
            </w:r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4613EC" w:rsidRPr="00F676FE" w:rsidRDefault="004613EC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EC" w:rsidRPr="00F676FE" w:rsidRDefault="004613EC" w:rsidP="0046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 действие </w:t>
            </w:r>
          </w:p>
          <w:p w:rsidR="004613EC" w:rsidRPr="00F676FE" w:rsidRDefault="004613EC" w:rsidP="004613EC">
            <w:pPr>
              <w:spacing w:after="0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приказом заведующей МБДОУ «Детский сад комбинированного вида № 28 «Лесная сказка»</w:t>
            </w:r>
          </w:p>
          <w:p w:rsidR="00F676FE" w:rsidRPr="00F676FE" w:rsidRDefault="004613EC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F67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676FE" w:rsidRPr="00F67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FE"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4613EC" w:rsidRPr="00F676FE" w:rsidRDefault="004613EC" w:rsidP="004613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13EC" w:rsidRPr="00F676FE" w:rsidRDefault="004613EC" w:rsidP="004613EC">
            <w:pPr>
              <w:spacing w:after="0"/>
              <w:ind w:left="-30" w:right="-45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613EC" w:rsidRPr="00F676FE" w:rsidRDefault="004613EC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</w:t>
            </w:r>
          </w:p>
          <w:p w:rsidR="004613EC" w:rsidRPr="00F676FE" w:rsidRDefault="004613EC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proofErr w:type="gram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3EC" w:rsidRPr="00F676FE" w:rsidRDefault="004613EC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вида № 28 «Лесная сказка»</w:t>
            </w:r>
          </w:p>
          <w:p w:rsidR="004613EC" w:rsidRPr="00F676FE" w:rsidRDefault="004613EC" w:rsidP="004613EC">
            <w:pPr>
              <w:spacing w:after="0"/>
              <w:ind w:left="-30" w:right="-45" w:firstLin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_______________С.Н.Рагипова</w:t>
            </w:r>
            <w:proofErr w:type="spellEnd"/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4613EC" w:rsidRPr="00F676FE" w:rsidRDefault="004613EC" w:rsidP="004613EC">
            <w:pPr>
              <w:spacing w:after="0"/>
              <w:ind w:left="861"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EC" w:rsidRPr="00F676FE" w:rsidRDefault="004613EC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утверждено на </w:t>
            </w:r>
          </w:p>
          <w:p w:rsidR="004613EC" w:rsidRPr="00F676FE" w:rsidRDefault="004613EC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4613EC" w:rsidRPr="00F676FE" w:rsidRDefault="004613EC" w:rsidP="00F676FE">
            <w:pPr>
              <w:spacing w:after="0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F676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F67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1</w:t>
            </w:r>
          </w:p>
          <w:p w:rsidR="00F676FE" w:rsidRPr="00F676FE" w:rsidRDefault="00F676FE" w:rsidP="00F676F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676FE">
              <w:rPr>
                <w:rFonts w:ascii="Times New Roman" w:hAnsi="Times New Roman" w:cs="Times New Roman"/>
                <w:sz w:val="24"/>
                <w:u w:val="single"/>
              </w:rPr>
              <w:t xml:space="preserve">от « 28 » августа  2015 г. </w:t>
            </w:r>
          </w:p>
          <w:p w:rsidR="004613EC" w:rsidRPr="00F676FE" w:rsidRDefault="004613EC" w:rsidP="004613EC">
            <w:pPr>
              <w:widowControl w:val="0"/>
              <w:autoSpaceDE w:val="0"/>
              <w:autoSpaceDN w:val="0"/>
              <w:adjustRightInd w:val="0"/>
              <w:spacing w:after="0"/>
              <w:ind w:left="861" w:right="-4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613EC" w:rsidRPr="00D27817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7817" w:rsidRPr="00D27817" w:rsidRDefault="00D27817" w:rsidP="004613E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ПЛАН-ГРАФИК</w:t>
      </w:r>
    </w:p>
    <w:p w:rsidR="004613EC" w:rsidRDefault="00D27817" w:rsidP="004613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МЕРОПРИЯТИЙ ПО ОБЕСПЕЧЕНИЮ ПОДГОТОВКИ К ВВЕДЕНИЮ   ФЕДЕРАЛЬНОГО ГОСУДАРСТВЕННОГО ОБРАЗОВАТЕЛЬНОГО СТАНДАРТА ДОШКОЛЬНОГО ОБРАЗОВАНИЯ  </w:t>
      </w:r>
    </w:p>
    <w:p w:rsidR="00D27817" w:rsidRPr="004613EC" w:rsidRDefault="00D27817" w:rsidP="004613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4613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</w:t>
      </w: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201</w:t>
      </w:r>
      <w:r w:rsidR="000735E9"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</w:t>
      </w:r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- 2016 </w:t>
      </w:r>
      <w:proofErr w:type="spellStart"/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</w:t>
      </w:r>
      <w:proofErr w:type="spellEnd"/>
      <w:r w:rsidRPr="004613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 год</w:t>
      </w:r>
    </w:p>
    <w:p w:rsidR="000735E9" w:rsidRPr="004613EC" w:rsidRDefault="000735E9" w:rsidP="004613EC">
      <w:pPr>
        <w:pStyle w:val="a3"/>
        <w:spacing w:before="0" w:beforeAutospacing="0" w:after="0" w:afterAutospacing="0" w:line="276" w:lineRule="auto"/>
        <w:jc w:val="center"/>
        <w:rPr>
          <w:rStyle w:val="a4"/>
          <w:sz w:val="36"/>
          <w:szCs w:val="36"/>
        </w:rPr>
      </w:pPr>
      <w:r w:rsidRPr="004613EC">
        <w:rPr>
          <w:rStyle w:val="a4"/>
          <w:sz w:val="36"/>
          <w:szCs w:val="36"/>
        </w:rPr>
        <w:t xml:space="preserve">Муниципального бюджетного дошкольного образовательного учреждения </w:t>
      </w:r>
    </w:p>
    <w:p w:rsidR="004613EC" w:rsidRDefault="000735E9" w:rsidP="004613EC">
      <w:pPr>
        <w:pStyle w:val="a3"/>
        <w:spacing w:before="0" w:beforeAutospacing="0" w:after="0" w:afterAutospacing="0" w:line="276" w:lineRule="auto"/>
        <w:jc w:val="center"/>
        <w:rPr>
          <w:rStyle w:val="a4"/>
          <w:sz w:val="36"/>
          <w:szCs w:val="36"/>
        </w:rPr>
      </w:pPr>
      <w:r w:rsidRPr="004613EC">
        <w:rPr>
          <w:rStyle w:val="a4"/>
          <w:sz w:val="36"/>
          <w:szCs w:val="36"/>
        </w:rPr>
        <w:t xml:space="preserve">   «Детский сад   комбинированного  вида № 28 </w:t>
      </w:r>
    </w:p>
    <w:p w:rsidR="000735E9" w:rsidRPr="004613EC" w:rsidRDefault="000735E9" w:rsidP="004613EC">
      <w:pPr>
        <w:pStyle w:val="a3"/>
        <w:spacing w:before="0" w:beforeAutospacing="0" w:after="0" w:afterAutospacing="0" w:line="276" w:lineRule="auto"/>
        <w:jc w:val="center"/>
        <w:rPr>
          <w:rStyle w:val="a4"/>
          <w:sz w:val="36"/>
          <w:szCs w:val="36"/>
        </w:rPr>
      </w:pPr>
      <w:r w:rsidRPr="004613EC">
        <w:rPr>
          <w:rStyle w:val="a4"/>
          <w:sz w:val="36"/>
          <w:szCs w:val="36"/>
        </w:rPr>
        <w:t>«Лесная сказка»</w:t>
      </w:r>
    </w:p>
    <w:p w:rsidR="000735E9" w:rsidRPr="004613EC" w:rsidRDefault="000735E9" w:rsidP="004613EC">
      <w:pPr>
        <w:pStyle w:val="a3"/>
        <w:spacing w:before="0" w:beforeAutospacing="0" w:after="0" w:afterAutospacing="0" w:line="276" w:lineRule="auto"/>
        <w:jc w:val="center"/>
        <w:rPr>
          <w:rStyle w:val="a4"/>
          <w:sz w:val="36"/>
          <w:szCs w:val="36"/>
        </w:rPr>
      </w:pPr>
      <w:proofErr w:type="spellStart"/>
      <w:r w:rsidRPr="004613EC">
        <w:rPr>
          <w:rStyle w:val="a4"/>
          <w:sz w:val="36"/>
          <w:szCs w:val="36"/>
        </w:rPr>
        <w:t>Елабужского</w:t>
      </w:r>
      <w:proofErr w:type="spellEnd"/>
      <w:r w:rsidRPr="004613EC">
        <w:rPr>
          <w:rStyle w:val="a4"/>
          <w:sz w:val="36"/>
          <w:szCs w:val="36"/>
        </w:rPr>
        <w:t xml:space="preserve"> муниципального района</w:t>
      </w:r>
    </w:p>
    <w:p w:rsidR="000735E9" w:rsidRPr="004613EC" w:rsidRDefault="000735E9" w:rsidP="004613E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613EC" w:rsidRPr="004613EC" w:rsidRDefault="004613EC" w:rsidP="004613E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3EC" w:rsidRDefault="00F676FE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Г.Елабуга</w:t>
      </w:r>
    </w:p>
    <w:p w:rsidR="00F676FE" w:rsidRDefault="00F676FE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3EC" w:rsidRDefault="004613EC" w:rsidP="0046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45" w:type="dxa"/>
        <w:tblInd w:w="-1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1"/>
        <w:gridCol w:w="2540"/>
        <w:gridCol w:w="1288"/>
        <w:gridCol w:w="1276"/>
        <w:gridCol w:w="2111"/>
        <w:gridCol w:w="2386"/>
        <w:gridCol w:w="30"/>
        <w:gridCol w:w="229"/>
        <w:gridCol w:w="64"/>
      </w:tblGrid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0735E9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bookmarkStart w:id="4" w:name="9a0fa45f2abd8451835b840e8fbb42c04a1d858c"/>
            <w:bookmarkStart w:id="5" w:name="2"/>
            <w:bookmarkEnd w:id="4"/>
            <w:bookmarkEnd w:id="5"/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Примерные сроки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отчетных документов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2" w:type="dxa"/>
              <w:left w:w="52" w:type="dxa"/>
              <w:bottom w:w="52" w:type="dxa"/>
              <w:right w:w="52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0735E9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13EC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0735E9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Создание </w:t>
            </w:r>
            <w:proofErr w:type="spellStart"/>
            <w:r w:rsidR="000735E9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организацион</w:t>
            </w:r>
            <w:proofErr w:type="spellEnd"/>
          </w:p>
          <w:p w:rsidR="004613EC" w:rsidRDefault="000735E9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но-</w:t>
            </w:r>
            <w:r w:rsid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</w:t>
            </w: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правленчес</w:t>
            </w:r>
            <w:proofErr w:type="spellEnd"/>
          </w:p>
          <w:p w:rsidR="00D27817" w:rsidRPr="00D27817" w:rsidRDefault="000735E9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ких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условий внедрения ФГОС  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рабочей группы по подготовке введения ФГОС дошкольного образования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4613EC" w:rsidRDefault="000735E9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D27817" w:rsidRPr="00D27817" w:rsidRDefault="000735E9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образовательный процесс  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Приказ о создании рабочей группы по подготовке введения ФГОС </w:t>
            </w:r>
            <w:r w:rsid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Положение о рабочей группе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работы рабочей группы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и утверждение плана-графика мероприятий по реализации направлений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0735E9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0735E9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мероприятий, обеспечивающих в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едение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Приказ, план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повышения квалификации по проблеме введения ФГОС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2E" w:rsidRPr="004613EC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</w:p>
          <w:p w:rsidR="00D27817" w:rsidRPr="00D27817" w:rsidRDefault="0042722E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Поэтапная подготовка педагогических и управленческих кадров к введению ФГОС  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2722E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п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ереподготовки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повышения квалификации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ДОУ, 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объективной информации о готовности дошкольного учреждения  к переходу на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педагогического совета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плана методического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сопровождения 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ноября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ст.  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ной компетентности всех категорий педагогических работников  по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Годовой план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11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вопросов введения ФГОС   на педагогических советах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/2016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  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Усвоение и принятие членами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педколлектива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основных положений ФГОС  дошкольного образования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Протоколы педагогических советов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педчасов</w:t>
            </w:r>
            <w:proofErr w:type="spellEnd"/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148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инструктивно-методических совещаний,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педчасов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 обучающих семинаров, по вопросам введения ФГОС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/2016  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педагогической компетентности и ликвидация профессиональных затруднений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методической работы, результаты анализа анкетирования педагогов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148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открытых просмотров образовательной деятельности для педагогов  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/2016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педагогической компетентности педагогов по вопросам совершенствования качества образования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 методической работы,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протоколы открытых мероприятий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участия различных категорий педагогических работников в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педагогических мероприятиях разного уровня  по вопросам 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/2016 г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научно-методического сопровождения перехода и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внедрения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Материалы семинаров, конференций городского,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регионального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республиканского и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федерального уровней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2722E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изменений в   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программ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дошкольного образования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ООП дошкольного образования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Протоколы педсовета, рабочей группы, приказ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утверждение рабочих программ педагогов и специалистов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полугодие </w:t>
            </w:r>
            <w:proofErr w:type="spellStart"/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="0042722E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программ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педсовета,  приказ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индивидуального консультирования педагогов по вопросам психолого-педагогического сопровождения подготовки к введению ФГОС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консультаций для педагогов ДОУ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E93D11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E93D11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Дополнения в документы, регламентирующие деятельность учреждения  по внедрению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об утверждении локальных актов, протоколы педсовета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Мониторинг подготовки к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введению ФГОС дошкольного образования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май 2014 г,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 2015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ст. воспита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Диагностические материалы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контроля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14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отчетности по подготовке к  введению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срокам,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установленным  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ДОУ,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Отчеты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2" w:type="dxa"/>
              <w:left w:w="52" w:type="dxa"/>
              <w:bottom w:w="52" w:type="dxa"/>
              <w:right w:w="52" w:type="dxa"/>
            </w:tcMar>
            <w:hideMark/>
          </w:tcPr>
          <w:p w:rsidR="00D27817" w:rsidRPr="00D2781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C801EA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Создание кадрового  обеспечения введения ФГОС </w:t>
            </w:r>
            <w:proofErr w:type="gramStart"/>
            <w:r w:rsidR="00C801EA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кадрового обеспечения 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201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г, апрель 201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Аналитическая информация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4613EC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 для прохождения курсов повышения квалификации для педагогов, участвующих в подготовке к введению ФГОС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профессиональной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</w:t>
            </w:r>
            <w:proofErr w:type="spellEnd"/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План-график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24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Отчет педагогов 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участия педагогов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ДОУ в МО, семинарах, мастер – классах, конференциях по подготовке к введению ФГОС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дошкольного образования    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201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/2016г.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 воспитатель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Активное профессиональное взаимодействие по обмену опытом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Планы  мероприятий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УО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2" w:type="dxa"/>
              <w:left w:w="52" w:type="dxa"/>
              <w:bottom w:w="52" w:type="dxa"/>
              <w:right w:w="52" w:type="dxa"/>
            </w:tcMar>
            <w:hideMark/>
          </w:tcPr>
          <w:p w:rsidR="00D27817" w:rsidRPr="00D2781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801EA"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801EA"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Создание материально-технического обеспечения подготовки   введения     ФГОС </w:t>
            </w:r>
            <w:proofErr w:type="gramStart"/>
            <w:r w:rsidR="00C801EA"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оснащённости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 в соответствии с требованиями ФГОС   к минимальной оснащенности учебного процесса и оборудованию учебных помещений.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необходимых изменений в оснащенности ДОУ с учетом требований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соответствия материально-технической базы реализации ООП  дошкольного образования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ДОУ,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в соответствие материально-технической базы реализации ООП с требованиями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1EA" w:rsidRPr="004613EC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информационно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–м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етодическим материалами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печатные  и электронные образовательные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ресурсы)  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Переходный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1EA" w:rsidRPr="004613EC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Оснащенность  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ООП  необходимыми УМК, учебными,  справочными пособиями,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художественной литературой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Информационная справка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  <w:trHeight w:val="116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доступа педагогам, переходящим на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 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банка полезных ссылок, наличие странички «ФГОС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на   сайте ДОУ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банка полезных ссылок, наличие странички «ФГОС» на   сайте ДОУ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D27817" w:rsidRPr="00D2781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C801EA"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. Создание </w:t>
            </w:r>
            <w:proofErr w:type="spellStart"/>
            <w:r w:rsidR="00C801EA"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организацион</w:t>
            </w:r>
            <w:proofErr w:type="spellEnd"/>
          </w:p>
          <w:p w:rsidR="00FA710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но-информацион</w:t>
            </w:r>
            <w:proofErr w:type="spellEnd"/>
          </w:p>
          <w:p w:rsidR="00D27817" w:rsidRPr="00FA7107" w:rsidRDefault="00C801EA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ного</w:t>
            </w:r>
            <w:proofErr w:type="spellEnd"/>
            <w:r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обеспечения подготовки к введению ФГОС </w:t>
            </w:r>
            <w:proofErr w:type="gramStart"/>
            <w:r w:rsidRPr="00FA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диагностики готовности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ДОУ  к введению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201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FA7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объективной информации о готовности ДОУ переходу на ФГОС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Диагностическая карта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сайте учреждения  информации о введении ФГОС дошкольного образования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ст. воспитатель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общественности о ходе и результатах введения ФГОС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банка полезных ссылок, наличие странички «ФГОС» на сайте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публичной отчетности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ДОУ о ходе и результатах введения ФГОС  дошкольного образования (Включение в публичный доклад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заведующего  раздела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отражающего ход введения ФГОС в </w:t>
            </w:r>
            <w:r w:rsidR="00C801EA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ДОУ).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:rsidR="00D27817" w:rsidRPr="00D27817" w:rsidRDefault="00D27817" w:rsidP="00FA7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201</w:t>
            </w:r>
            <w:r w:rsidR="00FA7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FA7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FA7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10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</w:t>
            </w:r>
            <w:proofErr w:type="spell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общественнос</w:t>
            </w:r>
            <w:proofErr w:type="spellEnd"/>
          </w:p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proofErr w:type="spell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ходе и результатах введения ФГОС ДО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публичного отчета на   сайте детского сада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1"/>
          <w:wAfter w:w="64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FA710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D27817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6" w:name="h.gjdgxs"/>
            <w:bookmarkEnd w:id="6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общественности через СМИ о подготовке к введению и порядке перехода ДОУ </w:t>
            </w:r>
            <w:proofErr w:type="gramStart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новые ФГОС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4613EC"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условий открытости в реализации ФГОС всех субъектов образования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Публикации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35E9" w:rsidRPr="004613EC" w:rsidTr="004613EC">
        <w:trPr>
          <w:gridAfter w:val="2"/>
          <w:wAfter w:w="293" w:type="dxa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30" w:type="dxa"/>
            <w:vAlign w:val="center"/>
            <w:hideMark/>
          </w:tcPr>
          <w:p w:rsidR="00D27817" w:rsidRPr="00D27817" w:rsidRDefault="00D27817" w:rsidP="0046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13EC" w:rsidRDefault="004613EC" w:rsidP="000735E9"/>
    <w:sectPr w:rsidR="004613EC" w:rsidSect="001E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33A62"/>
    <w:multiLevelType w:val="hybridMultilevel"/>
    <w:tmpl w:val="4628CD04"/>
    <w:lvl w:ilvl="0" w:tplc="9EB866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27817"/>
    <w:rsid w:val="000735E9"/>
    <w:rsid w:val="000C00B0"/>
    <w:rsid w:val="001E5F40"/>
    <w:rsid w:val="0042722E"/>
    <w:rsid w:val="004613EC"/>
    <w:rsid w:val="005E13B6"/>
    <w:rsid w:val="00C801EA"/>
    <w:rsid w:val="00D27817"/>
    <w:rsid w:val="00E93D11"/>
    <w:rsid w:val="00F676FE"/>
    <w:rsid w:val="00FA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D27817"/>
  </w:style>
  <w:style w:type="paragraph" w:customStyle="1" w:styleId="c70">
    <w:name w:val="c70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D27817"/>
  </w:style>
  <w:style w:type="character" w:customStyle="1" w:styleId="c76">
    <w:name w:val="c76"/>
    <w:basedOn w:val="a0"/>
    <w:rsid w:val="00D27817"/>
  </w:style>
  <w:style w:type="character" w:customStyle="1" w:styleId="c4">
    <w:name w:val="c4"/>
    <w:basedOn w:val="a0"/>
    <w:rsid w:val="00D27817"/>
  </w:style>
  <w:style w:type="character" w:customStyle="1" w:styleId="c30">
    <w:name w:val="c30"/>
    <w:basedOn w:val="a0"/>
    <w:rsid w:val="00D27817"/>
  </w:style>
  <w:style w:type="character" w:customStyle="1" w:styleId="c67">
    <w:name w:val="c67"/>
    <w:basedOn w:val="a0"/>
    <w:rsid w:val="00D27817"/>
  </w:style>
  <w:style w:type="character" w:customStyle="1" w:styleId="apple-converted-space">
    <w:name w:val="apple-converted-space"/>
    <w:basedOn w:val="a0"/>
    <w:rsid w:val="00D27817"/>
  </w:style>
  <w:style w:type="paragraph" w:customStyle="1" w:styleId="c34">
    <w:name w:val="c34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27817"/>
  </w:style>
  <w:style w:type="paragraph" w:customStyle="1" w:styleId="c41">
    <w:name w:val="c41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D27817"/>
  </w:style>
  <w:style w:type="paragraph" w:customStyle="1" w:styleId="c66">
    <w:name w:val="c66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27817"/>
  </w:style>
  <w:style w:type="paragraph" w:customStyle="1" w:styleId="c2">
    <w:name w:val="c2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27817"/>
  </w:style>
  <w:style w:type="paragraph" w:customStyle="1" w:styleId="c18">
    <w:name w:val="c18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27817"/>
  </w:style>
  <w:style w:type="paragraph" w:customStyle="1" w:styleId="c47">
    <w:name w:val="c47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7817"/>
    <w:rPr>
      <w:b/>
      <w:bCs/>
    </w:rPr>
  </w:style>
  <w:style w:type="paragraph" w:styleId="a5">
    <w:name w:val="List Paragraph"/>
    <w:basedOn w:val="a"/>
    <w:uiPriority w:val="34"/>
    <w:qFormat/>
    <w:rsid w:val="00D27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6</cp:revision>
  <cp:lastPrinted>2015-09-01T08:20:00Z</cp:lastPrinted>
  <dcterms:created xsi:type="dcterms:W3CDTF">2015-07-22T08:05:00Z</dcterms:created>
  <dcterms:modified xsi:type="dcterms:W3CDTF">2015-09-01T08:21:00Z</dcterms:modified>
</cp:coreProperties>
</file>